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FD" w:rsidRPr="0093410C" w:rsidRDefault="009A6FFD" w:rsidP="0093410C">
      <w:pPr>
        <w:spacing w:after="0" w:line="240" w:lineRule="auto"/>
        <w:rPr>
          <w:rFonts w:ascii="Times New Roman" w:hAnsi="Times New Roman" w:cs="Times New Roman"/>
        </w:rPr>
      </w:pPr>
    </w:p>
    <w:p w:rsidR="009A6FFD" w:rsidRDefault="009A6FFD" w:rsidP="009A6FFD">
      <w:pPr>
        <w:pStyle w:val="ConsPlusNormal"/>
        <w:tabs>
          <w:tab w:val="center" w:pos="5032"/>
          <w:tab w:val="left" w:pos="6051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ДОГОВОР № ___</w:t>
      </w:r>
    </w:p>
    <w:p w:rsidR="009A6FFD" w:rsidRDefault="009A6FFD" w:rsidP="009A6FF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образовании по образовательным программам</w:t>
      </w:r>
    </w:p>
    <w:p w:rsidR="009A6FFD" w:rsidRDefault="009A6FFD" w:rsidP="009A6FFD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дошкольного образования</w:t>
      </w:r>
    </w:p>
    <w:p w:rsidR="009A6FFD" w:rsidRDefault="009A6FFD" w:rsidP="009A6FFD">
      <w:pPr>
        <w:pStyle w:val="ConsPlusNormal"/>
        <w:jc w:val="center"/>
        <w:rPr>
          <w:sz w:val="24"/>
          <w:szCs w:val="24"/>
        </w:rPr>
      </w:pP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Павловская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"____" ______________ 20___г.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(место заключения договора)                                                                                                               (дата заключения договора)</w:t>
      </w:r>
    </w:p>
    <w:p w:rsidR="009A6FFD" w:rsidRDefault="009A6FFD" w:rsidP="009A6FF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комбинированного вида № 26 станицы Павловской (далее МКДОУ детский сад № 26) </w:t>
      </w:r>
      <w:r>
        <w:rPr>
          <w:rFonts w:ascii="Times New Roman" w:hAnsi="Times New Roman" w:cs="Times New Roman"/>
          <w:sz w:val="24"/>
          <w:szCs w:val="24"/>
        </w:rPr>
        <w:t>осуществляющее   образовательную деятельность  на основании лицензии № 08690 от «02»  марта 2018 г. серия 23Л01 № 0005555, выданной Министерством  образования, науки и молодёжной политики Краснодарского края, именуемое в дальнейшем "</w:t>
      </w:r>
      <w:r>
        <w:rPr>
          <w:rFonts w:ascii="Times New Roman" w:hAnsi="Times New Roman" w:cs="Times New Roman"/>
          <w:b/>
          <w:sz w:val="24"/>
          <w:szCs w:val="24"/>
        </w:rPr>
        <w:t xml:space="preserve">Исполнитель", </w:t>
      </w:r>
      <w:r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>
        <w:rPr>
          <w:rFonts w:ascii="Times New Roman" w:hAnsi="Times New Roman" w:cs="Times New Roman"/>
          <w:b/>
          <w:sz w:val="24"/>
          <w:szCs w:val="24"/>
        </w:rPr>
        <w:t>Белоус Татьяны Николаевны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 утвержденного Постановлением администрации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Павловский район от 31.08.2017 года № 1164, и родителем (законным представителем) ребенка, именуемый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 xml:space="preserve"> в лице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9A6FFD" w:rsidRDefault="009A6FFD" w:rsidP="009A6FF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</w:rPr>
        <w:t>(фамилия, имя, отчество родителя (законного представителя)</w:t>
      </w:r>
      <w:proofErr w:type="gramEnd"/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в интересах несовершеннолетнего ___________________________________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9A6FFD" w:rsidRDefault="009A6FFD" w:rsidP="009A6F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A6FFD" w:rsidRDefault="009A6FFD" w:rsidP="009A6FF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«Воспитанник», совместно   именуемые   Стороны, заключили настоящий Договор о нижеследующем:</w:t>
      </w:r>
    </w:p>
    <w:p w:rsidR="009A6FFD" w:rsidRDefault="009A6FFD" w:rsidP="009A6FFD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bookmarkStart w:id="0" w:name="Par74"/>
      <w:bookmarkEnd w:id="0"/>
      <w:r>
        <w:rPr>
          <w:b/>
          <w:sz w:val="24"/>
          <w:szCs w:val="24"/>
        </w:rPr>
        <w:t>Предмет договора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Предметом договора являются оказание МКДОУ детский сад № 26Воспитаннику образовательных услуг в рамках реализации адаптированной основной образовательной программы дошкольного образования МКДОУ детский сад № 26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МКДОУ детский сад № 26, присмотр и уход за Воспитанником.</w:t>
      </w:r>
      <w:proofErr w:type="gramEnd"/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Форма обучения: очная.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bookmarkStart w:id="1" w:name="Par78"/>
      <w:bookmarkEnd w:id="1"/>
      <w:r>
        <w:rPr>
          <w:sz w:val="24"/>
          <w:szCs w:val="24"/>
        </w:rPr>
        <w:t xml:space="preserve">1.3. Наименование образовательной программы: адаптированная </w:t>
      </w:r>
      <w:r>
        <w:rPr>
          <w:color w:val="FF0000"/>
          <w:sz w:val="24"/>
          <w:szCs w:val="24"/>
        </w:rPr>
        <w:t xml:space="preserve">основная </w:t>
      </w:r>
      <w:r>
        <w:rPr>
          <w:sz w:val="24"/>
          <w:szCs w:val="24"/>
        </w:rPr>
        <w:t>образовательная программа дошкольного образования МКДОУ детский сад № 26 станицы Павловской.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 календарных лет (года).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Режим пребывания Воспитанника в МКДОУ детский сад № 26 сокращенного дня (10 часов); 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Воспитанник зачисляется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A6FFD" w:rsidRDefault="009A6FFD" w:rsidP="009A6F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компенсирующей направленности.</w:t>
      </w:r>
    </w:p>
    <w:p w:rsidR="009A6FFD" w:rsidRDefault="009A6FFD" w:rsidP="009A6FFD">
      <w:pPr>
        <w:pStyle w:val="ConsPlusNormal"/>
        <w:numPr>
          <w:ilvl w:val="0"/>
          <w:numId w:val="2"/>
        </w:numPr>
        <w:jc w:val="center"/>
        <w:outlineLvl w:val="1"/>
        <w:rPr>
          <w:b/>
          <w:sz w:val="24"/>
          <w:szCs w:val="24"/>
        </w:rPr>
      </w:pPr>
      <w:bookmarkStart w:id="2" w:name="Par86"/>
      <w:bookmarkEnd w:id="2"/>
      <w:r>
        <w:rPr>
          <w:b/>
          <w:sz w:val="24"/>
          <w:szCs w:val="24"/>
        </w:rPr>
        <w:t>Взаимодействие Сторон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вправе: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2.1.1. Самостоятельно осуществлять образовательную деятельность.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Предоставлять Воспитаннику дополнительные бесплатные образовательные услуги (за рамками образовательной деятельности), наименование, </w:t>
      </w:r>
      <w:proofErr w:type="gramStart"/>
      <w:r>
        <w:rPr>
          <w:sz w:val="24"/>
          <w:szCs w:val="24"/>
        </w:rPr>
        <w:t>объем</w:t>
      </w:r>
      <w:proofErr w:type="gramEnd"/>
      <w:r>
        <w:rPr>
          <w:sz w:val="24"/>
          <w:szCs w:val="24"/>
        </w:rPr>
        <w:t xml:space="preserve"> и форма которых определяются дополнительным соглашением к договору при их возникновении, являющемся неотъемлемой частью настоящего Договора (далее - дополнительные образовательные услуги).</w:t>
      </w:r>
    </w:p>
    <w:p w:rsidR="009A6FFD" w:rsidRDefault="009A6FFD" w:rsidP="009A6FFD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2.1.3. МКДОУ детский сад № 26 не предоставляет Воспитаннику дополнительные платные образовательные услуги (за рамками образовательной деятельности).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sz w:val="24"/>
          <w:szCs w:val="24"/>
        </w:rPr>
        <w:t>Заказчик вправе: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2.2.1. Участвовать в образовательной деятельности МКДОУ детский сад № 26, в том числе, в формировании образовательной программы.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от Исполнителя информацию: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5" w:anchor="Par74" w:tooltip="Ссылка на текущий документ" w:history="1">
        <w:r>
          <w:rPr>
            <w:rStyle w:val="a6"/>
            <w:color w:val="auto"/>
            <w:sz w:val="24"/>
            <w:szCs w:val="24"/>
            <w:u w:val="none"/>
          </w:rPr>
          <w:t>разделом I</w:t>
        </w:r>
      </w:hyperlink>
      <w:r>
        <w:rPr>
          <w:sz w:val="24"/>
          <w:szCs w:val="24"/>
        </w:rPr>
        <w:t xml:space="preserve"> настоящего Договора;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 поведении, эмоциональном состоянии Воспитанника во время его пребывания в МКДОУ детский сад № 26, его развитии и способностях, отношении к МКДОУ детский сад № 26.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2.2.3. Знакомиться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2.2.4.  Находиться с Воспитанником в МКДОУ детский сад № 26 в период его адаптации в течение 5 дней.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2.2.5. Принимать участие в организации и проведении совместных мероприятий с детьми в МКДОУ детский сад № 26 (утренники, развлечения, физкультурные праздники, досуги, дни здоровья, образовательная деятельность и др.).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2.2.6. Принимать участие в деятельности коллегиальных органов управления, предусмотренных Уставом МКДОУ детский сад № 26.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Исполнитель обязан: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2.3.1. Обеспечить Заказчику доступ к информации для ознакомления с Уставом МКДОУ детский сад № 26,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6" w:anchor="Par74" w:tooltip="Ссылка на текущий документ" w:history="1">
        <w:r>
          <w:rPr>
            <w:rStyle w:val="a6"/>
            <w:color w:val="auto"/>
            <w:sz w:val="24"/>
            <w:szCs w:val="24"/>
            <w:u w:val="none"/>
          </w:rPr>
          <w:t xml:space="preserve">разделом </w:t>
        </w:r>
        <w:proofErr w:type="spellStart"/>
        <w:r>
          <w:rPr>
            <w:rStyle w:val="a6"/>
            <w:color w:val="auto"/>
            <w:sz w:val="24"/>
            <w:szCs w:val="24"/>
            <w:u w:val="none"/>
          </w:rPr>
          <w:t>I</w:t>
        </w:r>
      </w:hyperlink>
      <w:r>
        <w:rPr>
          <w:sz w:val="24"/>
          <w:szCs w:val="24"/>
        </w:rPr>
        <w:t>настоящего</w:t>
      </w:r>
      <w:proofErr w:type="spellEnd"/>
      <w:r>
        <w:rPr>
          <w:sz w:val="24"/>
          <w:szCs w:val="24"/>
        </w:rPr>
        <w:t xml:space="preserve">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МКДОУ детский сад № 26 в соответствии с установленными нормами, обеспечивающими его жизнь и здоровье.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7" w:anchor="Par78" w:tooltip="Ссылка на текущий документ" w:history="1">
        <w:r>
          <w:rPr>
            <w:rStyle w:val="a6"/>
            <w:color w:val="auto"/>
            <w:sz w:val="24"/>
            <w:szCs w:val="24"/>
            <w:u w:val="none"/>
          </w:rPr>
          <w:t>пунктом 1.3</w:t>
        </w:r>
      </w:hyperlink>
      <w:r>
        <w:rPr>
          <w:sz w:val="24"/>
          <w:szCs w:val="24"/>
        </w:rPr>
        <w:t xml:space="preserve"> настоящего Договора.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9A6FFD" w:rsidRDefault="009A6FFD" w:rsidP="009A6FFD">
      <w:pPr>
        <w:pStyle w:val="a3"/>
        <w:tabs>
          <w:tab w:val="left" w:pos="204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2.3.9. Обеспечивать соблюдение санитарно-гигиенических норм, режима в период   пребывания ребёнка в МКДОУ детский сад № 26.</w:t>
      </w:r>
    </w:p>
    <w:p w:rsidR="009A6FFD" w:rsidRDefault="009A6FFD" w:rsidP="009A6FFD">
      <w:pPr>
        <w:tabs>
          <w:tab w:val="left" w:pos="2044"/>
        </w:tabs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2.3.10.Осуществлять индивидуальный подход к ребенку, коррекцию асоциального поведения, учитывая особенности его развития.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2.3.11.  Осуществлять обязательное медицинское обслуживание ребёнка: утренний осмотр детей медицинской сестрой, проведение антропометрии, изоляция заболевших детей, бывших в контакте с инфекционными больными, оказание доврачебной помощи детям.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2.3.12. Обеспечивать    Воспитанника    необходимым сбалансированным питанием: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4-х разовое питание   в соответствии с режимом группы.</w:t>
      </w:r>
    </w:p>
    <w:p w:rsidR="009A6FFD" w:rsidRDefault="009A6FFD" w:rsidP="009A6FFD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2.3.13.Ежедневно информировать родителей (законных представителей) о меню с указанием наименования блюд и стоимости блюд.</w:t>
      </w:r>
    </w:p>
    <w:p w:rsidR="009A6FFD" w:rsidRDefault="009A6FFD" w:rsidP="009A6FFD">
      <w:pPr>
        <w:pStyle w:val="ConsPlusNormal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2.3.14.Сохранять место за ребенком в случае его болезни, пребывания в условиях карантина; прохождения санаторно-курортного лечения по письменному заявлению родителей (законных представителей); отпуска родителей (законных представителей) по письменному заявлению родителей (законных представителей); в иных случаях по письменному заявлению родителей (законных представителей), но не более 35 дней в году.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2.3.15. Переводить Воспитанника в следующую возрастную группу с 1 сентября учебного года, в случае комплектования групп по одновозрастному принципу.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2.3.16.Уведомить Заказчика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дней</w:t>
      </w:r>
      <w:r>
        <w:rPr>
          <w:rFonts w:ascii="Times New Roman" w:hAnsi="Times New Roman" w:cs="Times New Roman"/>
          <w:sz w:val="24"/>
          <w:szCs w:val="24"/>
        </w:rPr>
        <w:t>_____о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Воспитаннику образовательной услуги в объеме, предусмотренном    </w:t>
      </w:r>
      <w:hyperlink r:id="rId8" w:anchor="Par74" w:tooltip="Ссылка на текущий документ" w:history="1"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разделом   </w:t>
        </w:r>
        <w:proofErr w:type="spellStart"/>
        <w:r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I</w:t>
        </w:r>
      </w:hyperlink>
      <w:r>
        <w:rPr>
          <w:rFonts w:ascii="Times New Roman" w:hAnsi="Times New Roman" w:cs="Times New Roman"/>
          <w:sz w:val="24"/>
          <w:szCs w:val="24"/>
        </w:rPr>
        <w:t>настоящего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Договора, вследствие   его индивидуальных   особенностей, делающих   невозможным или педагогически нецелесообразным оказание данной услуги.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2.3.17.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A6FFD" w:rsidRDefault="009A6FFD" w:rsidP="009A6FFD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Заказчик обязан: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2.4.1. Соблюдать требования учредительных документов Исполнителя и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2.4.2. Своевременно вносить плату за присмотр и уход за Воспитанником.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При поступлении Воспитанника в МКДОУ детский сад № 26 и в период действия настоящего Договора своевременно предоставлять Исполнителю все необходимые документы, предусмотренные уставом, правилами приема на </w:t>
      </w:r>
      <w:proofErr w:type="gramStart"/>
      <w:r>
        <w:rPr>
          <w:sz w:val="24"/>
          <w:szCs w:val="24"/>
        </w:rPr>
        <w:t>обучение по</w:t>
      </w:r>
      <w:proofErr w:type="gramEnd"/>
      <w:r>
        <w:rPr>
          <w:sz w:val="24"/>
          <w:szCs w:val="24"/>
        </w:rPr>
        <w:t xml:space="preserve"> образовательным программам дошкольного образования МКДОУ детский сад № 26.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2.4.4. Незамедлительно сообщать Исполнителю об изменениях в необходимых документах, смене контактного телефона и места жительства.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2.4.5. Обеспечить посещение Воспитанником МКДОУ детский сад № 26 согласно правилам внутреннего распорядка Исполнителя.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2.4.6. Информировать Исполнителя о предстоящем отсутствии Воспитанника в МКДОУ детский сад № 26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МКДОУ детский сад № 26 Воспитанником в период заболевания.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2.4.7. </w:t>
      </w:r>
      <w:proofErr w:type="gramStart"/>
      <w:r>
        <w:rPr>
          <w:sz w:val="24"/>
          <w:szCs w:val="24"/>
        </w:rPr>
        <w:t>Предоставлять справку</w:t>
      </w:r>
      <w:proofErr w:type="gramEnd"/>
      <w:r>
        <w:rPr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</w:t>
      </w:r>
      <w:r>
        <w:rPr>
          <w:sz w:val="24"/>
          <w:szCs w:val="24"/>
        </w:rPr>
        <w:lastRenderedPageBreak/>
        <w:t>указанием диагноза, длительности заболевания, сведений об отсутствии контакта с инфекционными больными.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2.4.8.В случае отсутствия ребенка более 5 календарных дней (за исключением выходных и праздничных дней), Заказчик обязан написать заявление на сохранение места в МКДОУ детский сад № 26 на имя руководителя.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Размер, сроки и порядок оплаты за </w:t>
      </w:r>
      <w:proofErr w:type="gramStart"/>
      <w:r>
        <w:rPr>
          <w:b/>
          <w:sz w:val="24"/>
          <w:szCs w:val="24"/>
        </w:rPr>
        <w:t>присмотр</w:t>
      </w:r>
      <w:proofErr w:type="gramEnd"/>
      <w:r>
        <w:rPr>
          <w:b/>
          <w:sz w:val="24"/>
          <w:szCs w:val="24"/>
        </w:rPr>
        <w:t xml:space="preserve"> и уход за Воспитанником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3.1. Размер оплаты за содержание ребенка (присмотр и уход) в образовательных учреждениях ежегодно определяется Постановлением администрации муниципального образования Павловский район.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3.2. Стоимость услуг Исполнителя по присмотру и уходу за Воспитанником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составляет:   </w:t>
      </w:r>
      <w:r>
        <w:rPr>
          <w:rFonts w:ascii="Times New Roman" w:hAnsi="Times New Roman" w:cs="Times New Roman"/>
          <w:sz w:val="24"/>
          <w:szCs w:val="24"/>
          <w:u w:val="single"/>
        </w:rPr>
        <w:t>1430 (одна тысяча пятьсот семьдесят) рублей.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(стоимость в рублях)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МКДОУ детский сад № 26 в родительскую плату за присмотр и уход за Воспитанником.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Родительская плата взимается за месяц в полном размере (независимо от количества рабочих дней), за исключением следующих случаев уважительного отсутствия ребенка в МКДОУ детский сад № 26: 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пропуск по болезни ребенка (согласно предоставленной медицинской справке);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санаторно-курортное лечение ребенка (подтверждающий документ);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пропуск по причине карантина в МКДОУ детский сад № 26;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за период закрытия МКДОУ детский сад № 26 на ремонтные и (или) аварийные работы;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- в период отпуска родителей (законных представителей);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других случаях непосещения ребенком МКДОУ детский сад № 26 на основании письменного заявления родителей (законных представителей), но не более 35 дней в году. </w:t>
      </w:r>
    </w:p>
    <w:p w:rsidR="009A6FFD" w:rsidRDefault="009A6FFD" w:rsidP="009A6FFD">
      <w:pPr>
        <w:pStyle w:val="ConsPlusNormal"/>
        <w:ind w:left="66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Уважительная причина должна подтверждаться соответствующим документом.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3.4. Заказчик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   вносит родительскую плату за присмотр и уход за Воспитанником, указанную в </w:t>
      </w:r>
      <w:hyperlink r:id="rId9" w:anchor="Par144" w:tooltip="Ссылка на текущий документ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Договора, в сумме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(сумма прописью)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3.5.</w:t>
      </w:r>
      <w:r>
        <w:rPr>
          <w:sz w:val="24"/>
          <w:szCs w:val="24"/>
          <w:lang w:eastAsia="ar-SA"/>
        </w:rPr>
        <w:t xml:space="preserve">В соответствии с ст. 65 </w:t>
      </w:r>
      <w:r>
        <w:rPr>
          <w:sz w:val="24"/>
          <w:szCs w:val="24"/>
        </w:rPr>
        <w:t>Федерального закона от 29 декабря 2012 г. N 273-ФЗ "Об образовании в Российской Федерации",</w:t>
      </w:r>
      <w:r>
        <w:rPr>
          <w:sz w:val="24"/>
          <w:szCs w:val="24"/>
          <w:lang w:eastAsia="ar-SA"/>
        </w:rPr>
        <w:t xml:space="preserve"> а также муниципальным нормативно-правовым актом муниципального образования Павловский район, размер родительской платы за содержание ребенка (присмотр и уход) в муниципальных образователь</w:t>
      </w:r>
      <w:r>
        <w:rPr>
          <w:sz w:val="24"/>
          <w:szCs w:val="24"/>
          <w:lang w:eastAsia="ar-SA"/>
        </w:rPr>
        <w:softHyphen/>
        <w:t>ных уч</w:t>
      </w:r>
      <w:r>
        <w:rPr>
          <w:sz w:val="24"/>
          <w:szCs w:val="24"/>
          <w:lang w:eastAsia="ar-SA"/>
        </w:rPr>
        <w:softHyphen/>
        <w:t>реждениях, реализующих основную образовательную программу дошкольного образования, не может превышать:</w:t>
      </w:r>
      <w:proofErr w:type="gramEnd"/>
    </w:p>
    <w:p w:rsidR="009A6FFD" w:rsidRDefault="009A6FFD" w:rsidP="009A6FFD">
      <w:pPr>
        <w:tabs>
          <w:tab w:val="left" w:pos="20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- 20% от объема затрат на содержание ребенка в месяц в образовательном учреждении;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Перерасчет оплаты родителями (законными представителями) за содержание ребенка в Учреждении произ</w:t>
      </w:r>
      <w:r>
        <w:rPr>
          <w:rFonts w:ascii="Times New Roman" w:hAnsi="Times New Roman" w:cs="Times New Roman"/>
          <w:sz w:val="24"/>
          <w:szCs w:val="24"/>
          <w:lang w:eastAsia="ar-SA"/>
        </w:rPr>
        <w:softHyphen/>
        <w:t>водится ежемесячно.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В Учреждении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устанавливаются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компенсация части родительской платы в размере: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- 20% размера внесенной родительской платы за первого ребенка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- 50 % размера внесенной родительской платы за второго ребенка</w:t>
      </w:r>
    </w:p>
    <w:p w:rsidR="009A6FFD" w:rsidRDefault="009A6FFD" w:rsidP="009A6FFD">
      <w:pPr>
        <w:tabs>
          <w:tab w:val="left" w:pos="2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-70 % размера внесенной родительской платы за третьего ребенка и последующих детей.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4"/>
      <w:bookmarkEnd w:id="3"/>
      <w:r>
        <w:rPr>
          <w:rFonts w:ascii="Times New Roman" w:hAnsi="Times New Roman" w:cs="Times New Roman"/>
          <w:sz w:val="24"/>
          <w:szCs w:val="24"/>
        </w:rPr>
        <w:t xml:space="preserve">        3.6. Родители (законные представители) до 25 числа каждого месяца за текущий месяц производят оплату за присмотр и уход за детьми в МКДОУ детский сад № 26 путем перечисления денежных средств на лицевой счет МКДОУ детский сад № 26.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V. Ответственность за неисполнение или ненадлежащее</w:t>
      </w:r>
    </w:p>
    <w:p w:rsidR="009A6FFD" w:rsidRDefault="009A6FFD" w:rsidP="009A6FF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исполнение обязательств по договору, порядок</w:t>
      </w:r>
    </w:p>
    <w:p w:rsidR="009A6FFD" w:rsidRDefault="009A6FFD" w:rsidP="009A6FFD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разрешения споров</w:t>
      </w:r>
    </w:p>
    <w:p w:rsidR="009A6FFD" w:rsidRDefault="009A6FFD" w:rsidP="009A6FFD">
      <w:pPr>
        <w:pStyle w:val="ConsPlusNormal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4" w:name="Par213"/>
      <w:bookmarkEnd w:id="4"/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Основания изменения и расторжения договора 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Настоящий </w:t>
      </w:r>
      <w:proofErr w:type="gramStart"/>
      <w:r>
        <w:rPr>
          <w:sz w:val="24"/>
          <w:szCs w:val="24"/>
        </w:rPr>
        <w:t>Договор</w:t>
      </w:r>
      <w:proofErr w:type="gramEnd"/>
      <w:r>
        <w:rPr>
          <w:sz w:val="24"/>
          <w:szCs w:val="24"/>
        </w:rPr>
        <w:t xml:space="preserve"> может быть расторгнут по соглашению сторон, а также по другим основаниям, установленным действующим законодательством Российской Федерации.</w:t>
      </w:r>
    </w:p>
    <w:p w:rsidR="009A6FFD" w:rsidRDefault="009A6FFD" w:rsidP="009A6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5.4. При задолженности за содержание ребенка в МКДОУ детский сад № 26 более двух месяцев после срока, указанного в договоре с родителями (законными представителями),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порядке, предусмотренном гражданским законодательством Российской Федерации, долг по родительской плате взыскан с родителей в судебном порядке. 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bookmarkStart w:id="5" w:name="Par219"/>
      <w:bookmarkEnd w:id="5"/>
      <w:r>
        <w:rPr>
          <w:b/>
          <w:sz w:val="24"/>
          <w:szCs w:val="24"/>
        </w:rPr>
        <w:t>VI. Заключительные положения</w:t>
      </w:r>
    </w:p>
    <w:p w:rsidR="009A6FFD" w:rsidRDefault="009A6FFD" w:rsidP="009A6FFD">
      <w:pPr>
        <w:pStyle w:val="ConsPlusNormal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6.1. Настоящий договор вступает в силу со дня его подписания Сторонами и действует до "____" ________________ 20 </w:t>
      </w:r>
      <w:proofErr w:type="spellStart"/>
      <w:r>
        <w:rPr>
          <w:sz w:val="24"/>
          <w:szCs w:val="24"/>
        </w:rPr>
        <w:t>___г</w:t>
      </w:r>
      <w:proofErr w:type="spellEnd"/>
      <w:r>
        <w:rPr>
          <w:sz w:val="24"/>
          <w:szCs w:val="24"/>
        </w:rPr>
        <w:t>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6FFD" w:rsidRDefault="009A6FFD" w:rsidP="009A6FF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A6FFD" w:rsidRDefault="009A6FFD" w:rsidP="009A6FFD">
      <w:pPr>
        <w:pStyle w:val="ConsPlusNormal"/>
        <w:jc w:val="center"/>
        <w:outlineLvl w:val="1"/>
        <w:rPr>
          <w:b/>
          <w:sz w:val="24"/>
          <w:szCs w:val="24"/>
        </w:rPr>
      </w:pPr>
      <w:bookmarkStart w:id="6" w:name="Par229"/>
      <w:bookmarkEnd w:id="6"/>
      <w:r>
        <w:rPr>
          <w:b/>
          <w:sz w:val="24"/>
          <w:szCs w:val="24"/>
        </w:rPr>
        <w:t>VII. Реквизиты и подписи сторон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931"/>
        <w:gridCol w:w="5255"/>
      </w:tblGrid>
      <w:tr w:rsidR="009A6FFD" w:rsidTr="009A6FFD">
        <w:trPr>
          <w:trHeight w:val="80"/>
          <w:jc w:val="center"/>
        </w:trPr>
        <w:tc>
          <w:tcPr>
            <w:tcW w:w="4931" w:type="dxa"/>
          </w:tcPr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:rsidR="009A6FFD" w:rsidRDefault="009A6FFD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дошкольное образовательное учреждение детский сад </w:t>
            </w:r>
          </w:p>
          <w:p w:rsidR="009A6FFD" w:rsidRDefault="009A6FFD">
            <w:pPr>
              <w:pStyle w:val="3"/>
              <w:tabs>
                <w:tab w:val="left" w:pos="20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 № 26 ст.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Павловской</w:t>
            </w:r>
            <w:proofErr w:type="gramEnd"/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352040.Краснодарский край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Павловский район, ст.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улица Горького, 263, 265/1,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2346010207  КПП 234601001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040349001 ОГРН 1022304479196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40101810300000010013  в южном ГУ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(86191) 5-25-75  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МКДОУ детский сад №26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/Т. Н. Белоус/</w:t>
            </w:r>
          </w:p>
          <w:p w:rsidR="009A6FFD" w:rsidRDefault="009A6FFD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М.П.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уполномоченного представителя</w:t>
            </w:r>
            <w:proofErr w:type="gramEnd"/>
          </w:p>
          <w:p w:rsidR="009A6FFD" w:rsidRDefault="009A6F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Исполнителя)</w:t>
            </w:r>
            <w:proofErr w:type="gramEnd"/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М.П.       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</w:tcPr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«Заказчик»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(Ф.И.О. полностью)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серия________ №_________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 жительства, телефон  ______________________________________________________________________________________________________________________________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_______________/__________________________/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    (расшифровка подписи)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экземпляр договора получен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Заказчик»____________/___________________/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(подпись)                     (расшифровка подписи)</w:t>
            </w:r>
          </w:p>
          <w:p w:rsidR="009A6FFD" w:rsidRDefault="009A6FFD">
            <w:pPr>
              <w:tabs>
                <w:tab w:val="left" w:pos="2044"/>
              </w:tabs>
              <w:spacing w:after="0" w:line="240" w:lineRule="auto"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7" w:name="_GoBack"/>
        <w:bookmarkEnd w:id="7"/>
      </w:tr>
    </w:tbl>
    <w:p w:rsidR="009A6FFD" w:rsidRDefault="009A6FFD" w:rsidP="009A6FFD"/>
    <w:p w:rsidR="009A6FFD" w:rsidRDefault="009A6FFD" w:rsidP="009A6FF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9A6FFD" w:rsidRDefault="009A6FFD" w:rsidP="009A6FFD">
      <w:pPr>
        <w:pStyle w:val="a5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3F3863" w:rsidRDefault="0093410C"/>
    <w:sectPr w:rsidR="003F3863" w:rsidSect="00504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F6E75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36E"/>
    <w:rsid w:val="0007236E"/>
    <w:rsid w:val="0050464E"/>
    <w:rsid w:val="005659E2"/>
    <w:rsid w:val="005F31D0"/>
    <w:rsid w:val="0093410C"/>
    <w:rsid w:val="009A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F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A6FFD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A6FFD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9A6FFD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6FFD"/>
    <w:rPr>
      <w:rFonts w:ascii="Calibri" w:eastAsia="Calibri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9A6FFD"/>
    <w:pPr>
      <w:ind w:left="720"/>
      <w:contextualSpacing/>
    </w:pPr>
  </w:style>
  <w:style w:type="paragraph" w:customStyle="1" w:styleId="ConsPlusNormal">
    <w:name w:val="ConsPlusNormal"/>
    <w:rsid w:val="009A6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9A6F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F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9A6F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&#1080;&#1079;&#1084;&#1077;&#1085;&#1077;&#1085;&#1080;&#1103;%20&#1074;%20&#1087;&#1088;&#1072;&#1074;&#1080;&#1083;&#1072;%20&#1087;&#1088;&#1080;&#1077;&#1084;&#1072;%20&#1084;&#1072;&#1088;&#1090;%20201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2600</Words>
  <Characters>14821</Characters>
  <Application>Microsoft Office Word</Application>
  <DocSecurity>0</DocSecurity>
  <Lines>123</Lines>
  <Paragraphs>34</Paragraphs>
  <ScaleCrop>false</ScaleCrop>
  <Company/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2019-04-04T12:47:00Z</dcterms:created>
  <dcterms:modified xsi:type="dcterms:W3CDTF">2019-05-12T07:09:00Z</dcterms:modified>
</cp:coreProperties>
</file>