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8E" w:rsidRDefault="009E3A8E" w:rsidP="009E3A8E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</w:t>
      </w:r>
    </w:p>
    <w:p w:rsidR="009E3A8E" w:rsidRDefault="009E3A8E" w:rsidP="009E3A8E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образовательным программам</w:t>
      </w:r>
    </w:p>
    <w:p w:rsidR="009E3A8E" w:rsidRPr="00F84ED8" w:rsidRDefault="009E3A8E" w:rsidP="009E3A8E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дошкольного образования</w:t>
      </w:r>
    </w:p>
    <w:p w:rsidR="009E3A8E" w:rsidRDefault="009E3A8E" w:rsidP="009E3A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ст. Павловская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"____" ______________ 20___г.</w:t>
      </w:r>
    </w:p>
    <w:p w:rsidR="009E3A8E" w:rsidRDefault="009E3A8E" w:rsidP="009E3A8E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(место заключения договора)                                                                                                               (дата заключения договора)</w:t>
      </w:r>
    </w:p>
    <w:p w:rsidR="009E3A8E" w:rsidRDefault="009E3A8E" w:rsidP="009E3A8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>
        <w:rPr>
          <w:rFonts w:ascii="Times New Roman" w:hAnsi="Times New Roman" w:cs="Times New Roman"/>
          <w:sz w:val="24"/>
          <w:szCs w:val="24"/>
        </w:rPr>
        <w:t>осуществляющее   образовательную деятельность  на основании лицензии № 08690 от «02»  марта 2018 г. серия 23Л01 № 0005555, выданной Министерством  образования, науки и молодёжной политики Краснодарского края, 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Исполнитель",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утвержденного Постановлением администрации муниципального образования Павловский район от 31.08.2017 года № 1164, и родителем (законным представителем) ребенка,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9E3A8E" w:rsidRDefault="009E3A8E" w:rsidP="009E3A8E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E3A8E" w:rsidRDefault="009E3A8E" w:rsidP="009E3A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9E3A8E" w:rsidRDefault="009E3A8E" w:rsidP="009E3A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</w:t>
      </w:r>
    </w:p>
    <w:p w:rsidR="009E3A8E" w:rsidRDefault="009E3A8E" w:rsidP="009E3A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A8E" w:rsidRDefault="009E3A8E" w:rsidP="009E3A8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9E3A8E" w:rsidRDefault="009E3A8E" w:rsidP="009E3A8E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Предметом договора являются оказание МКДОУ детский сад № 26 Воспитаннику образовательных услуг в рамках реализации основной образовательной программы дошкольного образования МКДОУ детский сад № 26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 детский сад № 26, присмотр и уход за Воспитанником.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обучения: очная.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Наименование образовательной программы: основная образовательная программа дошкольного образования МКДОУ детский сад № 26 станицы Павловской.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</w:t>
      </w:r>
      <w:r w:rsidR="002E4CA5">
        <w:rPr>
          <w:sz w:val="24"/>
          <w:szCs w:val="24"/>
        </w:rPr>
        <w:t>говора составляет _____</w:t>
      </w:r>
      <w:r>
        <w:rPr>
          <w:sz w:val="24"/>
          <w:szCs w:val="24"/>
        </w:rPr>
        <w:t>______ календарных лет (года).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Сокращенный режим пребывания (8-10 часов) </w:t>
      </w:r>
    </w:p>
    <w:p w:rsidR="009E3A8E" w:rsidRDefault="009E3A8E" w:rsidP="009E3A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2E4CA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9E3A8E" w:rsidRPr="009B3203" w:rsidRDefault="002E4CA5" w:rsidP="009E3A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E3A8E" w:rsidRPr="009B3203">
        <w:rPr>
          <w:rFonts w:ascii="Times New Roman" w:hAnsi="Times New Roman" w:cs="Times New Roman"/>
        </w:rPr>
        <w:t>(указать наименование группы)</w:t>
      </w:r>
    </w:p>
    <w:p w:rsidR="009E3A8E" w:rsidRPr="007F0C5B" w:rsidRDefault="009E3A8E" w:rsidP="009E3A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общеразвивающей направленности, язык обучения - русский.</w:t>
      </w:r>
    </w:p>
    <w:p w:rsidR="009E3A8E" w:rsidRDefault="009E3A8E" w:rsidP="009E3A8E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Взаимодействие Сторон</w:t>
      </w:r>
    </w:p>
    <w:p w:rsidR="009E3A8E" w:rsidRDefault="009E3A8E" w:rsidP="009E3A8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вправе: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2.1.2. Предоставлять Воспитаннику дополнительные бесплатные образовательные услуги (за рамками образовательной деятельности), наименование, объем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9E3A8E" w:rsidRDefault="009E3A8E" w:rsidP="009E3A8E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9E3A8E" w:rsidRDefault="009E3A8E" w:rsidP="009E3A8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Заказчик вправе: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Участвовать в образовательной деятельности МКДОУ детский сад № 26, в том числе, в формировании образовательной программы.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информацию: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6"/>
            <w:sz w:val="24"/>
            <w:szCs w:val="24"/>
          </w:rPr>
          <w:t>разделом I</w:t>
        </w:r>
      </w:hyperlink>
      <w:r>
        <w:rPr>
          <w:sz w:val="24"/>
          <w:szCs w:val="24"/>
        </w:rPr>
        <w:t xml:space="preserve"> настоящего Договора;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поведении, эмоциональном состоянии Воспитанника во время его пребывания в МКДОУ детский сад № 26, его развитии и способностях, отношении к МКДОУ детский сад № 26.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Знакомиться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26 в период его адаптации в течение 5 дней.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участие в организации и проведении совместных мероприятий с детьми в МКДОУ детский сад № 26 (утренники, развлечения, физкультурные праздники, досуги, дни здоровья, образовательная деятельность и др.).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2.2.6. Принимать участие в деятельности коллегиальных органов управления, предусмотренных Уставом МКДОУ детский сад № 26.</w:t>
      </w:r>
    </w:p>
    <w:p w:rsidR="009E3A8E" w:rsidRDefault="009E3A8E" w:rsidP="009E3A8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обязан: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Заказчику доступ к информации для ознакомления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6"/>
            <w:sz w:val="24"/>
            <w:szCs w:val="24"/>
          </w:rPr>
          <w:t xml:space="preserve">разделом </w:t>
        </w:r>
        <w:proofErr w:type="spellStart"/>
        <w:r>
          <w:rPr>
            <w:rStyle w:val="a6"/>
            <w:sz w:val="24"/>
            <w:szCs w:val="24"/>
          </w:rPr>
          <w:t>I</w:t>
        </w:r>
      </w:hyperlink>
      <w:r>
        <w:rPr>
          <w:sz w:val="24"/>
          <w:szCs w:val="24"/>
        </w:rPr>
        <w:t>настоящего</w:t>
      </w:r>
      <w:proofErr w:type="spellEnd"/>
      <w:r>
        <w:rPr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МКДОУ детский сад № 26 в соответствии с установленными нормами, обеспечивающими его жизнь и здоровье.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6"/>
            <w:sz w:val="24"/>
            <w:szCs w:val="24"/>
          </w:rPr>
          <w:t>пунктом 1.3</w:t>
        </w:r>
      </w:hyperlink>
      <w:r>
        <w:rPr>
          <w:sz w:val="24"/>
          <w:szCs w:val="24"/>
        </w:rPr>
        <w:t xml:space="preserve"> настоящего Договора.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E3A8E" w:rsidRDefault="009E3A8E" w:rsidP="009E3A8E">
      <w:pPr>
        <w:pStyle w:val="a4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2.3.9. Обеспечивать соблюдение санитарно-гигиенических норм, режима в период   пребывания ребёнка в МКДОУ детский сад № 26.</w:t>
      </w:r>
    </w:p>
    <w:p w:rsidR="009E3A8E" w:rsidRDefault="009E3A8E" w:rsidP="009E3A8E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2.3.10.Осуществлять индивидуальный подход к ребенку, коррекцию асоциального поведения, учитывая особенности его развития.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2.3.11.  Осуществлять обязательное медицинское обслуживание ребёнка: утренний осмотр детей медицинской сестрой, проведение антропометрии, изоляция заболевших детей, бывших в контакте с инфекционными больными, оказание доврачебной помощи детям.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9E3A8E" w:rsidRDefault="009E3A8E" w:rsidP="009E3A8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2.3.13.Ежедневно информировать родителей (законных представителей) о меню с указанием наименования блюд и стоимости блюд.</w:t>
      </w:r>
    </w:p>
    <w:p w:rsidR="009E3A8E" w:rsidRDefault="009E3A8E" w:rsidP="009E3A8E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2.3.14.Сохранять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по письменному заявлению родителей (законных представителей); в иных случаях по письменному заявлению родителей (законных представителей), но не более 35 дней в году.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дней</w:t>
      </w:r>
      <w:r>
        <w:rPr>
          <w:rFonts w:ascii="Times New Roman" w:hAnsi="Times New Roman" w:cs="Times New Roman"/>
          <w:sz w:val="24"/>
          <w:szCs w:val="24"/>
        </w:rPr>
        <w:t>_____о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разделом   </w:t>
        </w:r>
        <w:proofErr w:type="spellStart"/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E3A8E" w:rsidRDefault="009E3A8E" w:rsidP="009E3A8E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Заказчик обязан: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обучение по образовательным программам дошкольного образования МКДОУ детский сад № 26.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E3A8E" w:rsidRPr="00ED0C64" w:rsidRDefault="009E3A8E" w:rsidP="009E3A8E">
      <w:pPr>
        <w:pStyle w:val="ConsPlusNormal"/>
        <w:jc w:val="center"/>
        <w:outlineLvl w:val="1"/>
        <w:rPr>
          <w:b/>
          <w:sz w:val="24"/>
          <w:szCs w:val="24"/>
        </w:rPr>
      </w:pPr>
      <w:r w:rsidRPr="00ED0C64">
        <w:rPr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9E3A8E" w:rsidRPr="00ED0C64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64"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9E3A8E" w:rsidRPr="00ED0C64" w:rsidRDefault="009E3A8E" w:rsidP="009E3A8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C64">
        <w:rPr>
          <w:rFonts w:ascii="Times New Roman" w:hAnsi="Times New Roman" w:cs="Times New Roman"/>
          <w:sz w:val="24"/>
          <w:szCs w:val="24"/>
        </w:rPr>
        <w:t>3.2. Стоимость услуг Исполнителя по присмотру и уходу за Воспитанником (далее - родительская плата) составляет____________________</w:t>
      </w:r>
      <w:r w:rsidR="002E4CA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E3A8E" w:rsidRPr="00ED0C64" w:rsidRDefault="002E4CA5" w:rsidP="002E4C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E3A8E" w:rsidRPr="00ED0C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E3A8E" w:rsidRPr="00ED0C64"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9E3A8E" w:rsidRDefault="009E3A8E" w:rsidP="009E3A8E">
      <w:pPr>
        <w:pStyle w:val="ConsPlusNormal"/>
        <w:ind w:left="66" w:firstLine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26: 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пропуск по болезни ребенка (согласно предоставленной медицинской справке);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санаторно-курортное лечение ребенка (подтверждающий документ);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пропуск по причине карантина в МКДОУ детский сад № 26;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за период закрытия МКДОУ детский сад № 26 на ремонтные и (или) аварийные работы;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в период отпуска родителей (законных представителей);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других случаях непосещения ребенком МКДОУ детский сад № 26 на основании письменного заявления родителей (законных представителей), но не более 35 дней в году. </w:t>
      </w:r>
    </w:p>
    <w:p w:rsidR="009E3A8E" w:rsidRDefault="009E3A8E" w:rsidP="009E3A8E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Уважительная причина должна подтверждаться соответствующим документом.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прописью)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z w:val="24"/>
          <w:szCs w:val="24"/>
          <w:lang w:eastAsia="ar-SA"/>
        </w:rPr>
        <w:t xml:space="preserve">В соответствии с ст. 65 </w:t>
      </w:r>
      <w:r>
        <w:rPr>
          <w:sz w:val="24"/>
          <w:szCs w:val="24"/>
        </w:rPr>
        <w:t>Федерального закона от 29 декабря 2012 г. N 273-ФЗ "Об образовании в Российской Федерации",</w:t>
      </w:r>
      <w:r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 (присмотр и уход) в муниципальных образователь</w:t>
      </w:r>
      <w:r>
        <w:rPr>
          <w:sz w:val="24"/>
          <w:szCs w:val="24"/>
          <w:lang w:eastAsia="ar-SA"/>
        </w:rPr>
        <w:softHyphen/>
        <w:t>ных уч</w:t>
      </w:r>
      <w:r>
        <w:rPr>
          <w:sz w:val="24"/>
          <w:szCs w:val="24"/>
          <w:lang w:eastAsia="ar-SA"/>
        </w:rPr>
        <w:softHyphen/>
        <w:t>реждениях, реализующих основную образовательную программу дошкольного образования, не может превышать:</w:t>
      </w:r>
    </w:p>
    <w:p w:rsidR="009E3A8E" w:rsidRDefault="009E3A8E" w:rsidP="009E3A8E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- 20% от объема затрат на содержание ребенка в месяц в образовательном учреждении;</w:t>
      </w:r>
    </w:p>
    <w:p w:rsidR="009E3A8E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9E3A8E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Учреждении устанавливаются компенсация части родительской платы в размере:</w:t>
      </w:r>
    </w:p>
    <w:p w:rsidR="009E3A8E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- 20% размера внесенной родительской платы за первого ребенка</w:t>
      </w:r>
    </w:p>
    <w:p w:rsidR="009E3A8E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- 50 % размера внесенной родительской платы за второго ребенка</w:t>
      </w:r>
    </w:p>
    <w:p w:rsidR="009E3A8E" w:rsidRDefault="009E3A8E" w:rsidP="009E3A8E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-70 % размера внесенной родительской платы за третьего ребенка и последующих детей.</w:t>
      </w:r>
    </w:p>
    <w:p w:rsidR="009E3A8E" w:rsidRDefault="009E3A8E" w:rsidP="009E3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3.6. Родители (законные представители) до 25 числа каждого месяца за текущий месяц производят оплату за присмотр и уход за детьми в МКДОУ детский сад № 26 путем перечисления денежных средств на лицевой счет МКДОУ детский сад № 26.</w:t>
      </w:r>
      <w:bookmarkStart w:id="0" w:name="_GoBack"/>
      <w:bookmarkEnd w:id="0"/>
    </w:p>
    <w:p w:rsidR="000D2A98" w:rsidRDefault="009E3A8E" w:rsidP="000D2A98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Ответственность за неисполнение или ненадлежащееисполнение обязательств по договору, порядокразрешения споров</w:t>
      </w:r>
    </w:p>
    <w:p w:rsidR="009E3A8E" w:rsidRDefault="009E3A8E" w:rsidP="000D2A98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E3A8E" w:rsidRDefault="009E3A8E" w:rsidP="009E3A8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Основания изменения и расторжения договора 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5.1. Условия, на которых заключен настоящий Договор, могут быть изменены по соглашению сторон.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4CA5" w:rsidRPr="00756B18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B1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56B18">
        <w:rPr>
          <w:rStyle w:val="blk"/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</w:t>
      </w:r>
      <w:r>
        <w:rPr>
          <w:rStyle w:val="blk"/>
          <w:rFonts w:ascii="Times New Roman" w:hAnsi="Times New Roman" w:cs="Times New Roman"/>
          <w:sz w:val="24"/>
          <w:szCs w:val="24"/>
        </w:rPr>
        <w:t>ем обучающегося из организации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4CA5" w:rsidRPr="00756B18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854"/>
      <w:bookmarkEnd w:id="1"/>
      <w:r w:rsidRPr="00756B18">
        <w:rPr>
          <w:rStyle w:val="blk"/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2E4CA5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855"/>
      <w:bookmarkEnd w:id="2"/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2) досрочно по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следующим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основаниям</w:t>
      </w:r>
      <w:r>
        <w:rPr>
          <w:rStyle w:val="blk"/>
          <w:rFonts w:ascii="Times New Roman" w:hAnsi="Times New Roman" w:cs="Times New Roman"/>
          <w:sz w:val="24"/>
          <w:szCs w:val="24"/>
        </w:rPr>
        <w:t>:</w:t>
      </w:r>
      <w:bookmarkStart w:id="3" w:name="dst100856"/>
      <w:bookmarkStart w:id="4" w:name="dst100857"/>
      <w:bookmarkEnd w:id="3"/>
      <w:bookmarkEnd w:id="4"/>
    </w:p>
    <w:p w:rsidR="002E4CA5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10" w:anchor="dst100004" w:history="1">
        <w:r w:rsidRPr="00756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bookmarkStart w:id="5" w:name="dst100858"/>
      <w:bookmarkEnd w:id="5"/>
    </w:p>
    <w:p w:rsidR="002E4CA5" w:rsidRPr="00756B18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E4CA5" w:rsidRPr="00756B18" w:rsidRDefault="002E4CA5" w:rsidP="002E4CA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00859"/>
      <w:bookmarkStart w:id="7" w:name="dst100861"/>
      <w:bookmarkEnd w:id="6"/>
      <w:bookmarkEnd w:id="7"/>
      <w:r>
        <w:rPr>
          <w:rStyle w:val="blk"/>
          <w:rFonts w:ascii="Times New Roman" w:hAnsi="Times New Roman" w:cs="Times New Roman"/>
          <w:sz w:val="24"/>
          <w:szCs w:val="24"/>
        </w:rPr>
        <w:t>5.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>4. Основанием для прекращения образовательных отношений является ра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спорядительный акт организации </w:t>
      </w:r>
      <w:r w:rsidRPr="00756B18">
        <w:rPr>
          <w:rStyle w:val="blk"/>
          <w:rFonts w:ascii="Times New Roman" w:hAnsi="Times New Roman" w:cs="Times New Roman"/>
          <w:sz w:val="24"/>
          <w:szCs w:val="24"/>
        </w:rPr>
        <w:t xml:space="preserve">об отчислении обучающегося из этой организации. </w:t>
      </w:r>
    </w:p>
    <w:p w:rsidR="009E3A8E" w:rsidRDefault="009E3A8E" w:rsidP="009E3A8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VI. Заключительные положения</w:t>
      </w:r>
    </w:p>
    <w:p w:rsidR="009E3A8E" w:rsidRDefault="009E3A8E" w:rsidP="00EA4595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A4595">
        <w:rPr>
          <w:sz w:val="24"/>
          <w:szCs w:val="24"/>
        </w:rPr>
        <w:t>Настоящий договор вступает в силу со дня его подписания Сторонами и действует до «____»___________________20_____года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E3A8E" w:rsidRDefault="009E3A8E" w:rsidP="009E3A8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E3A8E" w:rsidRDefault="009E3A8E" w:rsidP="009E3A8E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VII. Реквизиты и подписи сторон</w:t>
      </w:r>
    </w:p>
    <w:p w:rsidR="009E3A8E" w:rsidRDefault="009E3A8E" w:rsidP="009E3A8E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1"/>
        <w:gridCol w:w="5255"/>
      </w:tblGrid>
      <w:tr w:rsidR="009E3A8E" w:rsidTr="00565C0F">
        <w:trPr>
          <w:trHeight w:val="80"/>
          <w:jc w:val="center"/>
        </w:trPr>
        <w:tc>
          <w:tcPr>
            <w:tcW w:w="4931" w:type="dxa"/>
          </w:tcPr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9E3A8E" w:rsidRDefault="009E3A8E" w:rsidP="00565C0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9E3A8E" w:rsidRDefault="009E3A8E" w:rsidP="00565C0F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комбинированного вида № 26 ст. Павловской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Павловская,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 ОГРН 1022304479196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40101810300000010013  в южном ГУ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России, г. Краснодар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9E3A8E" w:rsidRDefault="009E3A8E" w:rsidP="00565C0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        </w:t>
            </w:r>
          </w:p>
          <w:p w:rsidR="009E3A8E" w:rsidRDefault="009E3A8E" w:rsidP="00565C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______________________________________________________________________________________________________________________________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9E3A8E" w:rsidRDefault="009E3A8E" w:rsidP="00565C0F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9E3A8E" w:rsidRPr="00170396" w:rsidRDefault="009E3A8E" w:rsidP="00565C0F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</w:tc>
      </w:tr>
    </w:tbl>
    <w:p w:rsidR="003F3863" w:rsidRDefault="00796EEA"/>
    <w:sectPr w:rsidR="003F3863" w:rsidSect="00B2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07F"/>
    <w:rsid w:val="000D2A98"/>
    <w:rsid w:val="002E4CA5"/>
    <w:rsid w:val="005659E2"/>
    <w:rsid w:val="005E1608"/>
    <w:rsid w:val="005F31D0"/>
    <w:rsid w:val="00796EEA"/>
    <w:rsid w:val="0096307F"/>
    <w:rsid w:val="009E3A8E"/>
    <w:rsid w:val="00AB4C45"/>
    <w:rsid w:val="00B21F69"/>
    <w:rsid w:val="00EA4595"/>
    <w:rsid w:val="00F62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8E"/>
    <w:pPr>
      <w:spacing w:after="0" w:line="240" w:lineRule="auto"/>
    </w:pPr>
  </w:style>
  <w:style w:type="paragraph" w:customStyle="1" w:styleId="ConsPlusNormal">
    <w:name w:val="ConsPlusNormal"/>
    <w:rsid w:val="009E3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E3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E3A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E3A8E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9E3A8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3A8E"/>
    <w:rPr>
      <w:rFonts w:ascii="Calibri" w:eastAsia="Calibri" w:hAnsi="Calibri" w:cs="Times New Roman"/>
      <w:sz w:val="16"/>
      <w:szCs w:val="16"/>
    </w:rPr>
  </w:style>
  <w:style w:type="paragraph" w:customStyle="1" w:styleId="ConsPlusCell">
    <w:name w:val="ConsPlusCell"/>
    <w:uiPriority w:val="99"/>
    <w:rsid w:val="009E3A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E3A8E"/>
    <w:rPr>
      <w:color w:val="0000FF"/>
      <w:u w:val="single"/>
    </w:rPr>
  </w:style>
  <w:style w:type="character" w:customStyle="1" w:styleId="blk">
    <w:name w:val="blk"/>
    <w:basedOn w:val="a0"/>
    <w:rsid w:val="002E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0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2020-07-28T12:05:00Z</cp:lastPrinted>
  <dcterms:created xsi:type="dcterms:W3CDTF">2020-07-09T10:32:00Z</dcterms:created>
  <dcterms:modified xsi:type="dcterms:W3CDTF">2020-07-28T12:14:00Z</dcterms:modified>
</cp:coreProperties>
</file>