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2" w:rsidRDefault="009D02A2" w:rsidP="009D02A2">
      <w:pPr>
        <w:pStyle w:val="Default"/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A6391C">
        <w:rPr>
          <w:sz w:val="28"/>
          <w:szCs w:val="28"/>
        </w:rPr>
        <w:t xml:space="preserve"> № ____</w:t>
      </w:r>
    </w:p>
    <w:p w:rsidR="009D02A2" w:rsidRDefault="009D02A2" w:rsidP="009D02A2">
      <w:pPr>
        <w:pStyle w:val="Default"/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МКДОУ детский сад № 26</w:t>
      </w:r>
    </w:p>
    <w:p w:rsidR="009D02A2" w:rsidRDefault="009D02A2" w:rsidP="009D02A2">
      <w:pPr>
        <w:pStyle w:val="Default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D02A2" w:rsidRDefault="009D02A2" w:rsidP="009D02A2">
      <w:pPr>
        <w:pStyle w:val="Default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«___»________________20___г.</w:t>
      </w:r>
    </w:p>
    <w:p w:rsidR="009D02A2" w:rsidRDefault="009D02A2" w:rsidP="009D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комбинированного вида № 26 станицы Павловской </w:t>
      </w:r>
      <w:r w:rsidRPr="0042161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421614">
        <w:rPr>
          <w:rFonts w:ascii="Times New Roman" w:hAnsi="Times New Roman" w:cs="Times New Roman"/>
          <w:sz w:val="28"/>
          <w:szCs w:val="28"/>
        </w:rPr>
        <w:t>онсультационный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614">
        <w:rPr>
          <w:rFonts w:ascii="Times New Roman" w:hAnsi="Times New Roman" w:cs="Times New Roman"/>
          <w:sz w:val="28"/>
          <w:szCs w:val="28"/>
        </w:rPr>
        <w:t xml:space="preserve">, в лице заведующего </w:t>
      </w:r>
      <w:r>
        <w:rPr>
          <w:rFonts w:ascii="Times New Roman" w:hAnsi="Times New Roman" w:cs="Times New Roman"/>
          <w:sz w:val="28"/>
          <w:szCs w:val="28"/>
        </w:rPr>
        <w:t>Белоус Татьяны Николаевны,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614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МКДОУ детский сад № 26 </w:t>
      </w:r>
      <w:r w:rsidRPr="00421614">
        <w:rPr>
          <w:rFonts w:ascii="Times New Roman" w:hAnsi="Times New Roman" w:cs="Times New Roman"/>
          <w:sz w:val="28"/>
          <w:szCs w:val="28"/>
        </w:rPr>
        <w:t>с одной стороны, и родители (законные представители), имен</w:t>
      </w:r>
      <w:r>
        <w:rPr>
          <w:rFonts w:ascii="Times New Roman" w:hAnsi="Times New Roman" w:cs="Times New Roman"/>
          <w:sz w:val="28"/>
          <w:szCs w:val="28"/>
        </w:rPr>
        <w:t>уемые в дальнейшем Потребитель ______________________________________________</w:t>
      </w:r>
    </w:p>
    <w:p w:rsidR="009D02A2" w:rsidRDefault="009D02A2" w:rsidP="009D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3558" w:rsidRDefault="009D02A2" w:rsidP="003235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02A2">
        <w:rPr>
          <w:rFonts w:ascii="Times New Roman" w:hAnsi="Times New Roman" w:cs="Times New Roman"/>
          <w:sz w:val="24"/>
          <w:szCs w:val="24"/>
        </w:rPr>
        <w:t>Фамилия, имя, отчество - матери, отца,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2A2" w:rsidRDefault="009D02A2" w:rsidP="00323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14">
        <w:rPr>
          <w:rFonts w:ascii="Times New Roman" w:hAnsi="Times New Roman" w:cs="Times New Roman"/>
          <w:sz w:val="28"/>
          <w:szCs w:val="28"/>
        </w:rPr>
        <w:t>с другой стороны, заключили</w:t>
      </w:r>
      <w:r w:rsidRPr="00421614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Pr="00421614"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Pr="004216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21614">
        <w:rPr>
          <w:rFonts w:ascii="Times New Roman" w:hAnsi="Times New Roman" w:cs="Times New Roman"/>
          <w:sz w:val="28"/>
          <w:szCs w:val="28"/>
        </w:rPr>
        <w:t>о</w:t>
      </w:r>
      <w:r w:rsidRPr="00421614">
        <w:rPr>
          <w:rFonts w:ascii="Times New Roman" w:hAnsi="Times New Roman" w:cs="Times New Roman"/>
          <w:bCs/>
          <w:sz w:val="28"/>
          <w:szCs w:val="28"/>
        </w:rPr>
        <w:t xml:space="preserve"> консультационном центре </w:t>
      </w:r>
      <w:r w:rsidRPr="00421614">
        <w:rPr>
          <w:rFonts w:ascii="Times New Roman" w:hAnsi="Times New Roman" w:cs="Times New Roman"/>
          <w:sz w:val="28"/>
          <w:szCs w:val="28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 w:rsidR="00323558">
        <w:rPr>
          <w:rFonts w:ascii="Times New Roman" w:hAnsi="Times New Roman" w:cs="Times New Roman"/>
          <w:sz w:val="28"/>
          <w:szCs w:val="28"/>
        </w:rPr>
        <w:t>МКДОУ детский сад № 26</w:t>
      </w:r>
      <w:r w:rsidRPr="00421614">
        <w:rPr>
          <w:rFonts w:ascii="Times New Roman" w:hAnsi="Times New Roman" w:cs="Times New Roman"/>
          <w:sz w:val="28"/>
          <w:szCs w:val="28"/>
        </w:rPr>
        <w:t xml:space="preserve">  настоящий договор о нижеследующем</w:t>
      </w:r>
      <w:r w:rsidR="00692629">
        <w:rPr>
          <w:rFonts w:ascii="Times New Roman" w:hAnsi="Times New Roman" w:cs="Times New Roman"/>
          <w:sz w:val="28"/>
          <w:szCs w:val="28"/>
        </w:rPr>
        <w:t>:</w:t>
      </w:r>
    </w:p>
    <w:p w:rsidR="00692629" w:rsidRDefault="00692629" w:rsidP="0069262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92629" w:rsidRDefault="00692629" w:rsidP="006926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629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692629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Pr="00692629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692629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692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7F78BC" w:rsidRPr="007F78BC" w:rsidRDefault="007F78BC" w:rsidP="007F7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Консультационный центр  обязуется: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оказывать консультативную помощь Потребителю и повышать                       его психологическую компетентность в вопросах воспитания, обучения                      и развития детей</w:t>
      </w:r>
      <w:r w:rsidRPr="007F78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раннего и</w:t>
      </w:r>
      <w:r w:rsidRPr="007F78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дошкольного возраста;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оказывать содействие Потребителю в социализации детей раннего                     и дошкольного возраста;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                                в физическом, психическом и социальном развитии детей;</w:t>
      </w:r>
    </w:p>
    <w:p w:rsidR="007F78BC" w:rsidRPr="007F78BC" w:rsidRDefault="007F78BC" w:rsidP="007F78BC">
      <w:pPr>
        <w:pStyle w:val="Default"/>
        <w:widowControl w:val="0"/>
        <w:jc w:val="both"/>
        <w:rPr>
          <w:sz w:val="28"/>
          <w:szCs w:val="28"/>
        </w:rPr>
      </w:pPr>
      <w:r w:rsidRPr="007F78BC">
        <w:rPr>
          <w:color w:val="00000A"/>
          <w:sz w:val="28"/>
          <w:szCs w:val="28"/>
        </w:rPr>
        <w:t>- разрабатывать Потребителю индивидуальные рекомендации                              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7F78BC" w:rsidRPr="007F78BC" w:rsidRDefault="007F78BC" w:rsidP="007F78BC">
      <w:pPr>
        <w:pStyle w:val="Default"/>
        <w:widowControl w:val="0"/>
        <w:jc w:val="both"/>
        <w:rPr>
          <w:sz w:val="28"/>
          <w:szCs w:val="28"/>
        </w:rPr>
      </w:pPr>
      <w:r w:rsidRPr="007F78BC">
        <w:rPr>
          <w:sz w:val="28"/>
          <w:szCs w:val="28"/>
        </w:rPr>
        <w:t>- обеспечивать успешную адаптацию и</w:t>
      </w:r>
      <w:r w:rsidRPr="007F78BC">
        <w:rPr>
          <w:color w:val="00000A"/>
          <w:sz w:val="28"/>
          <w:szCs w:val="28"/>
        </w:rPr>
        <w:t xml:space="preserve"> равные стартовые возможности детей старшего дошкольного возраста при поступлении                                                    в общеобразовательное учреждение;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обеспечивать конфиденциальность информации;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3. Обязанности Потребителя</w:t>
      </w:r>
    </w:p>
    <w:p w:rsidR="007F78BC" w:rsidRPr="007F78BC" w:rsidRDefault="007F78BC" w:rsidP="007F7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Потребитель обязуется: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МБДОО №</w:t>
      </w:r>
      <w:proofErr w:type="gramStart"/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                       по телефону, адресу электронной почты, заполнив форму обращения (запроса) на официальном сайте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7F78BC" w:rsidRPr="007F78BC" w:rsidRDefault="007F78BC" w:rsidP="007F78BC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консультационного центра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7F78BC" w:rsidRPr="007F78BC" w:rsidRDefault="007F78BC" w:rsidP="007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Консультационный центр  имеет право: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                          и развитию детей;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8BC" w:rsidRPr="007F78BC" w:rsidRDefault="007F78BC" w:rsidP="007F78BC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- защищать права и достоинства ребенка, следить за соблюдением                     его прав Потребителем;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8BC" w:rsidRPr="007F78BC" w:rsidRDefault="007F78BC" w:rsidP="007F78BC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7F78B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 договора на новый срок                            по истечении действия настоящего договора, если Потребитель в период                        его действия допускал нарушения, предусмотренные гражданским законодательством и настоящим договором.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5. Права Потребителя</w:t>
      </w:r>
    </w:p>
    <w:p w:rsidR="007F78BC" w:rsidRPr="007F78BC" w:rsidRDefault="007F78BC" w:rsidP="007F7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Потребитель имеет право: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7F78BC" w:rsidRPr="007F78BC" w:rsidRDefault="007F78BC" w:rsidP="007F78BC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групповых мероприятиях, проводимых                                     в консультационном центре;</w:t>
      </w:r>
    </w:p>
    <w:p w:rsidR="007F78BC" w:rsidRPr="007F78BC" w:rsidRDefault="007F78BC" w:rsidP="007F7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F78B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Срок действия договора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6.1. Настоящий договор заключен на период</w:t>
      </w:r>
      <w:r>
        <w:rPr>
          <w:rFonts w:ascii="Times New Roman" w:hAnsi="Times New Roman" w:cs="Times New Roman"/>
          <w:sz w:val="28"/>
          <w:szCs w:val="28"/>
        </w:rPr>
        <w:t xml:space="preserve"> с «___»__________20__года по «___»_______________20__ года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7F78BC" w:rsidRPr="007F78BC" w:rsidRDefault="007F78BC" w:rsidP="007F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7. Прочие условия</w:t>
      </w:r>
    </w:p>
    <w:p w:rsidR="007F78BC" w:rsidRPr="007F78BC" w:rsidRDefault="007F78BC" w:rsidP="007F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F78BC" w:rsidRPr="007F78BC" w:rsidRDefault="007F78BC" w:rsidP="0004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7.2. Споры и разногласия между Сторонами, возникающие                                при толковании или исполнении условий настоящего договора, разрешаются путем переговоров между его участниками. </w:t>
      </w:r>
    </w:p>
    <w:p w:rsidR="007F78BC" w:rsidRPr="007F78BC" w:rsidRDefault="007F78BC" w:rsidP="0004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sz w:val="28"/>
          <w:szCs w:val="28"/>
        </w:rPr>
        <w:t>7.3. Настоящий договор составлен в 2 экземплярах, имеющих  одинаковую юридическую силу: один э</w:t>
      </w:r>
      <w:r w:rsidR="00044774">
        <w:rPr>
          <w:rFonts w:ascii="Times New Roman" w:hAnsi="Times New Roman" w:cs="Times New Roman"/>
          <w:sz w:val="28"/>
          <w:szCs w:val="28"/>
        </w:rPr>
        <w:t xml:space="preserve">кземпляр хранится в </w:t>
      </w:r>
      <w:r w:rsidRPr="007F78BC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консультационном центре, другой – у Потребителя. </w:t>
      </w:r>
    </w:p>
    <w:p w:rsidR="00692629" w:rsidRDefault="007F78BC" w:rsidP="0004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BC">
        <w:rPr>
          <w:rFonts w:ascii="Times New Roman" w:eastAsia="Times New Roman" w:hAnsi="Times New Roman" w:cs="Times New Roman"/>
          <w:b/>
          <w:sz w:val="28"/>
          <w:szCs w:val="28"/>
        </w:rPr>
        <w:t>8. Адреса и реквизиты сторон: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1"/>
        <w:gridCol w:w="5255"/>
      </w:tblGrid>
      <w:tr w:rsidR="00692629" w:rsidRPr="00170396" w:rsidTr="00CB475F">
        <w:trPr>
          <w:trHeight w:val="3935"/>
          <w:jc w:val="center"/>
        </w:trPr>
        <w:tc>
          <w:tcPr>
            <w:tcW w:w="4931" w:type="dxa"/>
          </w:tcPr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692629" w:rsidRDefault="00692629" w:rsidP="00CB475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692629" w:rsidRDefault="00692629" w:rsidP="00CB475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№ 26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Павловской</w:t>
            </w:r>
            <w:proofErr w:type="gramEnd"/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 ОГРН 1022304479196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40101810300000010013  в южном ГУ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692629" w:rsidRPr="00044774" w:rsidRDefault="00692629" w:rsidP="000447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</w:t>
            </w:r>
          </w:p>
        </w:tc>
        <w:tc>
          <w:tcPr>
            <w:tcW w:w="5255" w:type="dxa"/>
          </w:tcPr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692629" w:rsidRDefault="00692629" w:rsidP="00CB475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692629" w:rsidRPr="00170396" w:rsidRDefault="00692629" w:rsidP="00CB475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</w:tc>
      </w:tr>
    </w:tbl>
    <w:p w:rsidR="00692629" w:rsidRDefault="00692629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1C" w:rsidRDefault="00A6391C" w:rsidP="00044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5F" w:rsidRPr="00CB475F" w:rsidRDefault="00CB475F" w:rsidP="009B18EB">
      <w:pPr>
        <w:spacing w:after="0" w:line="240" w:lineRule="auto"/>
        <w:ind w:firstLine="360"/>
        <w:jc w:val="center"/>
        <w:rPr>
          <w:sz w:val="28"/>
          <w:szCs w:val="28"/>
        </w:rPr>
      </w:pPr>
    </w:p>
    <w:sectPr w:rsidR="00CB475F" w:rsidRPr="00CB475F" w:rsidSect="009D0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D2"/>
    <w:multiLevelType w:val="hybridMultilevel"/>
    <w:tmpl w:val="7510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D0A14"/>
    <w:multiLevelType w:val="hybridMultilevel"/>
    <w:tmpl w:val="A224C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81C0F"/>
    <w:multiLevelType w:val="hybridMultilevel"/>
    <w:tmpl w:val="F1B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599"/>
    <w:multiLevelType w:val="hybridMultilevel"/>
    <w:tmpl w:val="8FBA63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DC4A83"/>
    <w:multiLevelType w:val="hybridMultilevel"/>
    <w:tmpl w:val="A26E0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0015F"/>
    <w:multiLevelType w:val="hybridMultilevel"/>
    <w:tmpl w:val="B164D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7013B"/>
    <w:multiLevelType w:val="hybridMultilevel"/>
    <w:tmpl w:val="A7D87D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3E9009F"/>
    <w:multiLevelType w:val="hybridMultilevel"/>
    <w:tmpl w:val="2D2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A2"/>
    <w:rsid w:val="00044774"/>
    <w:rsid w:val="00323558"/>
    <w:rsid w:val="00692629"/>
    <w:rsid w:val="007F78BC"/>
    <w:rsid w:val="00817DFA"/>
    <w:rsid w:val="00843AAB"/>
    <w:rsid w:val="00946744"/>
    <w:rsid w:val="00985D1A"/>
    <w:rsid w:val="009B18EB"/>
    <w:rsid w:val="009D02A2"/>
    <w:rsid w:val="00A6391C"/>
    <w:rsid w:val="00CB475F"/>
    <w:rsid w:val="00CE26D2"/>
    <w:rsid w:val="00E83CA1"/>
    <w:rsid w:val="00F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02A2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9D02A2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9D02A2"/>
    <w:pPr>
      <w:suppressAutoHyphens/>
      <w:spacing w:after="0" w:line="240" w:lineRule="auto"/>
      <w:ind w:left="720" w:firstLine="709"/>
      <w:contextualSpacing/>
    </w:pPr>
    <w:rPr>
      <w:rFonts w:ascii="Calibri" w:eastAsia="Calibri" w:hAnsi="Calibri" w:cs="font188"/>
      <w:kern w:val="1"/>
      <w:lang w:eastAsia="en-US"/>
    </w:rPr>
  </w:style>
  <w:style w:type="paragraph" w:styleId="a5">
    <w:name w:val="No Spacing"/>
    <w:uiPriority w:val="1"/>
    <w:qFormat/>
    <w:rsid w:val="009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6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9262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9262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692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7D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817DFA"/>
    <w:rPr>
      <w:color w:val="0000FF"/>
      <w:u w:val="single"/>
    </w:rPr>
  </w:style>
  <w:style w:type="table" w:styleId="aa">
    <w:name w:val="Table Grid"/>
    <w:basedOn w:val="a1"/>
    <w:uiPriority w:val="39"/>
    <w:rsid w:val="0004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4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DB8-FA58-4D37-92DC-542AAF6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2020-10-22T12:15:00Z</cp:lastPrinted>
  <dcterms:created xsi:type="dcterms:W3CDTF">2020-10-21T12:52:00Z</dcterms:created>
  <dcterms:modified xsi:type="dcterms:W3CDTF">2020-10-28T12:40:00Z</dcterms:modified>
</cp:coreProperties>
</file>